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90" w:rsidRPr="003B277F" w:rsidRDefault="003B277F" w:rsidP="003B277F">
      <w:pPr>
        <w:jc w:val="center"/>
        <w:rPr>
          <w:rFonts w:ascii="Ultramagnetic" w:hAnsi="Ultramagnetic"/>
          <w:sz w:val="32"/>
          <w:szCs w:val="32"/>
        </w:rPr>
      </w:pPr>
      <w:r w:rsidRPr="003B277F">
        <w:rPr>
          <w:rFonts w:ascii="Ultramagnetic" w:hAnsi="Ultramagnetic"/>
          <w:sz w:val="32"/>
          <w:szCs w:val="32"/>
        </w:rPr>
        <w:t>IN THE SHED</w:t>
      </w:r>
      <w:bookmarkStart w:id="0" w:name="_GoBack"/>
      <w:bookmarkEnd w:id="0"/>
    </w:p>
    <w:p w:rsidR="001B7D57" w:rsidRDefault="001B7D57">
      <w:pPr>
        <w:rPr>
          <w:rFonts w:ascii="Century Gothic" w:hAnsi="Century Gothic"/>
          <w:b/>
          <w:sz w:val="32"/>
          <w:szCs w:val="32"/>
        </w:rPr>
      </w:pPr>
    </w:p>
    <w:p w:rsidR="001B7D57" w:rsidRPr="00A10442" w:rsidRDefault="001B7D57">
      <w:pPr>
        <w:rPr>
          <w:rFonts w:ascii="Gotham Rounded Book" w:hAnsi="Gotham Rounded Book"/>
          <w:sz w:val="28"/>
          <w:szCs w:val="28"/>
        </w:rPr>
      </w:pPr>
      <w:r w:rsidRPr="00A10442">
        <w:rPr>
          <w:rFonts w:ascii="Gotham Rounded Book" w:hAnsi="Gotham Rounded Book"/>
          <w:sz w:val="28"/>
          <w:szCs w:val="28"/>
        </w:rPr>
        <w:t xml:space="preserve">Outcome: To have an authentic understanding of your local watershed and how to monitor the health of it through </w:t>
      </w:r>
      <w:r w:rsidRPr="00A10442">
        <w:rPr>
          <w:rFonts w:ascii="Gotham Rounded Book" w:hAnsi="Gotham Rounded Book"/>
          <w:i/>
          <w:sz w:val="28"/>
          <w:szCs w:val="28"/>
        </w:rPr>
        <w:t>biosurveys.</w:t>
      </w:r>
    </w:p>
    <w:p w:rsidR="001B7D57" w:rsidRPr="00A10442" w:rsidRDefault="001B7D57">
      <w:pPr>
        <w:rPr>
          <w:rFonts w:ascii="Gotham Rounded Book" w:hAnsi="Gotham Rounded Book"/>
          <w:sz w:val="28"/>
          <w:szCs w:val="28"/>
        </w:rPr>
      </w:pPr>
    </w:p>
    <w:p w:rsidR="001B7D57" w:rsidRPr="00A10442" w:rsidRDefault="00F67B0D">
      <w:pPr>
        <w:rPr>
          <w:rFonts w:ascii="Gotham Rounded Light" w:hAnsi="Gotham Rounded Light"/>
          <w:i/>
        </w:rPr>
      </w:pPr>
      <w:r w:rsidRPr="00A10442">
        <w:rPr>
          <w:rFonts w:ascii="Gotham Rounded Light" w:hAnsi="Gotham Rounded Light"/>
          <w:i/>
        </w:rPr>
        <w:t>*</w:t>
      </w:r>
      <w:r w:rsidR="001B7D57" w:rsidRPr="00A10442">
        <w:rPr>
          <w:rFonts w:ascii="Gotham Rounded Light" w:hAnsi="Gotham Rounded Light"/>
          <w:i/>
        </w:rPr>
        <w:t xml:space="preserve">Suggested vocabulary </w:t>
      </w:r>
      <w:r w:rsidRPr="00A10442">
        <w:rPr>
          <w:rFonts w:ascii="Gotham Rounded Light" w:hAnsi="Gotham Rounded Light"/>
          <w:i/>
        </w:rPr>
        <w:t>words are noted through italics</w:t>
      </w:r>
    </w:p>
    <w:p w:rsidR="00FA3778" w:rsidRPr="00A10442" w:rsidRDefault="00FA3778">
      <w:pPr>
        <w:rPr>
          <w:rFonts w:ascii="Gotham Rounded Light" w:hAnsi="Gotham Rounded Light"/>
        </w:rPr>
      </w:pPr>
    </w:p>
    <w:p w:rsidR="00FA3778" w:rsidRPr="00A10442" w:rsidRDefault="003B277F">
      <w:pPr>
        <w:rPr>
          <w:rFonts w:ascii="Ultramagnetic" w:hAnsi="Ultramagnetic"/>
          <w:sz w:val="28"/>
          <w:szCs w:val="28"/>
        </w:rPr>
      </w:pPr>
      <w:r w:rsidRPr="00A10442">
        <w:rPr>
          <w:rFonts w:ascii="Ultramagnetic" w:hAnsi="Ultramagnetic"/>
          <w:sz w:val="28"/>
          <w:szCs w:val="28"/>
        </w:rPr>
        <w:t>ENGAGE</w:t>
      </w:r>
    </w:p>
    <w:p w:rsidR="00FA3778" w:rsidRPr="00471E9E" w:rsidRDefault="00FA3778">
      <w:pPr>
        <w:rPr>
          <w:rFonts w:ascii="Century Gothic" w:hAnsi="Century Gothic"/>
        </w:rPr>
      </w:pPr>
    </w:p>
    <w:p w:rsidR="00FA3778" w:rsidRPr="00A10442" w:rsidRDefault="00FA3778">
      <w:pPr>
        <w:rPr>
          <w:rFonts w:ascii="Gotham Rounded Light" w:hAnsi="Gotham Rounded Light"/>
        </w:rPr>
      </w:pPr>
      <w:r w:rsidRPr="00A10442">
        <w:rPr>
          <w:rFonts w:ascii="Gotham Rounded Light" w:hAnsi="Gotham Rounded Light"/>
        </w:rPr>
        <w:t xml:space="preserve">Turn on the faucet and ask where the water is coming from and where it is </w:t>
      </w:r>
      <w:r w:rsidR="001B7D57" w:rsidRPr="00A10442">
        <w:rPr>
          <w:rFonts w:ascii="Gotham Rounded Light" w:hAnsi="Gotham Rounded Light"/>
        </w:rPr>
        <w:t xml:space="preserve">going. </w:t>
      </w:r>
      <w:r w:rsidRPr="00A10442">
        <w:rPr>
          <w:rFonts w:ascii="Gotham Rounded Light" w:hAnsi="Gotham Rounded Light"/>
        </w:rPr>
        <w:t>Have a discussion about where your local water is stored</w:t>
      </w:r>
      <w:r w:rsidR="0004554A" w:rsidRPr="00A10442">
        <w:rPr>
          <w:rFonts w:ascii="Gotham Rounded Light" w:hAnsi="Gotham Rounded Light"/>
        </w:rPr>
        <w:t>.</w:t>
      </w:r>
      <w:r w:rsidRPr="00A10442">
        <w:rPr>
          <w:rFonts w:ascii="Gotham Rounded Light" w:hAnsi="Gotham Rounded Light"/>
        </w:rPr>
        <w:t xml:space="preserve"> </w:t>
      </w:r>
    </w:p>
    <w:p w:rsidR="00FA3778" w:rsidRPr="00A10442" w:rsidRDefault="00FA3778">
      <w:pPr>
        <w:rPr>
          <w:rFonts w:ascii="Gotham Rounded Light" w:hAnsi="Gotham Rounded Light"/>
        </w:rPr>
      </w:pPr>
    </w:p>
    <w:p w:rsidR="00FA3778" w:rsidRPr="00A10442" w:rsidRDefault="0004554A">
      <w:pPr>
        <w:rPr>
          <w:rFonts w:ascii="Gotham Rounded Light" w:hAnsi="Gotham Rounded Light"/>
        </w:rPr>
      </w:pPr>
      <w:r w:rsidRPr="00A10442">
        <w:rPr>
          <w:rFonts w:ascii="Gotham Rounded Light" w:hAnsi="Gotham Rounded Light"/>
          <w:u w:val="single"/>
        </w:rPr>
        <w:t>Instructional</w:t>
      </w:r>
      <w:r w:rsidR="00FA3778" w:rsidRPr="00A10442">
        <w:rPr>
          <w:rFonts w:ascii="Gotham Rounded Light" w:hAnsi="Gotham Rounded Light"/>
          <w:u w:val="single"/>
        </w:rPr>
        <w:t xml:space="preserve"> Note:</w:t>
      </w:r>
      <w:r w:rsidR="00FA3778" w:rsidRPr="00A10442">
        <w:rPr>
          <w:rFonts w:ascii="Gotham Rounded Light" w:hAnsi="Gotham Rounded Light"/>
        </w:rPr>
        <w:t xml:space="preserve"> By upper </w:t>
      </w:r>
      <w:r w:rsidRPr="00A10442">
        <w:rPr>
          <w:rFonts w:ascii="Gotham Rounded Light" w:hAnsi="Gotham Rounded Light"/>
        </w:rPr>
        <w:t>elementary</w:t>
      </w:r>
      <w:r w:rsidR="001B7D57" w:rsidRPr="00A10442">
        <w:rPr>
          <w:rFonts w:ascii="Gotham Rounded Light" w:hAnsi="Gotham Rounded Light"/>
        </w:rPr>
        <w:t xml:space="preserve"> children generally</w:t>
      </w:r>
      <w:r w:rsidR="00FA3778" w:rsidRPr="00A10442">
        <w:rPr>
          <w:rFonts w:ascii="Gotham Rounded Light" w:hAnsi="Gotham Rounded Light"/>
        </w:rPr>
        <w:t xml:space="preserve"> have a fairly accurate grasp and understanding of the actual wate</w:t>
      </w:r>
      <w:r w:rsidR="001B7D57" w:rsidRPr="00A10442">
        <w:rPr>
          <w:rFonts w:ascii="Gotham Rounded Light" w:hAnsi="Gotham Rounded Light"/>
        </w:rPr>
        <w:t xml:space="preserve">r cycle. </w:t>
      </w:r>
      <w:r w:rsidRPr="00A10442">
        <w:rPr>
          <w:rFonts w:ascii="Gotham Rounded Light" w:hAnsi="Gotham Rounded Light"/>
        </w:rPr>
        <w:t>However, their ability to directly apply this knowledge</w:t>
      </w:r>
      <w:r w:rsidR="00FA3778" w:rsidRPr="00A10442">
        <w:rPr>
          <w:rFonts w:ascii="Gotham Rounded Light" w:hAnsi="Gotham Rounded Light"/>
        </w:rPr>
        <w:t xml:space="preserve"> of where fresh water is located and where it comes </w:t>
      </w:r>
      <w:r w:rsidRPr="00A10442">
        <w:rPr>
          <w:rFonts w:ascii="Gotham Rounded Light" w:hAnsi="Gotham Rounded Light"/>
        </w:rPr>
        <w:t>from could use some strengthening.</w:t>
      </w:r>
    </w:p>
    <w:p w:rsidR="0004554A" w:rsidRPr="00A10442" w:rsidRDefault="0004554A">
      <w:pPr>
        <w:rPr>
          <w:rFonts w:ascii="Gotham Rounded Light" w:hAnsi="Gotham Rounded Light"/>
        </w:rPr>
      </w:pPr>
    </w:p>
    <w:p w:rsidR="00FA3778" w:rsidRPr="00A10442" w:rsidRDefault="00FA3778">
      <w:pPr>
        <w:rPr>
          <w:rFonts w:ascii="Gotham Rounded Light" w:hAnsi="Gotham Rounded Light"/>
        </w:rPr>
      </w:pPr>
    </w:p>
    <w:p w:rsidR="00F67B0D" w:rsidRPr="00A10442" w:rsidRDefault="00FA3778">
      <w:pPr>
        <w:rPr>
          <w:rFonts w:ascii="Gotham Rounded Light" w:hAnsi="Gotham Rounded Light"/>
        </w:rPr>
      </w:pPr>
      <w:r w:rsidRPr="00A10442">
        <w:rPr>
          <w:rFonts w:ascii="Gotham Rounded Light" w:hAnsi="Gotham Rounded Light"/>
          <w:u w:val="single"/>
        </w:rPr>
        <w:t>Resources:</w:t>
      </w:r>
      <w:r w:rsidRPr="00A10442">
        <w:rPr>
          <w:rFonts w:ascii="Gotham Rounded Light" w:hAnsi="Gotham Rounded Light"/>
        </w:rPr>
        <w:t xml:space="preserve"> </w:t>
      </w:r>
    </w:p>
    <w:p w:rsidR="00F67B0D" w:rsidRPr="00A10442" w:rsidRDefault="00FA3778" w:rsidP="00F67B0D">
      <w:pPr>
        <w:pStyle w:val="ListParagraph"/>
        <w:numPr>
          <w:ilvl w:val="0"/>
          <w:numId w:val="1"/>
        </w:numPr>
        <w:rPr>
          <w:rStyle w:val="Hyperlink"/>
          <w:rFonts w:ascii="Gotham Rounded Light" w:hAnsi="Gotham Rounded Light"/>
          <w:color w:val="auto"/>
          <w:u w:val="none"/>
        </w:rPr>
      </w:pPr>
      <w:r w:rsidRPr="00A10442">
        <w:rPr>
          <w:rFonts w:ascii="Gotham Rounded Light" w:hAnsi="Gotham Rounded Light"/>
        </w:rPr>
        <w:t xml:space="preserve">Find your local watershed </w:t>
      </w:r>
      <w:hyperlink r:id="rId5" w:history="1">
        <w:r w:rsidRPr="00A10442">
          <w:rPr>
            <w:rStyle w:val="Hyperlink"/>
            <w:rFonts w:ascii="Gotham Rounded Light" w:hAnsi="Gotham Rounded Light"/>
          </w:rPr>
          <w:t>here</w:t>
        </w:r>
      </w:hyperlink>
    </w:p>
    <w:p w:rsidR="0004554A" w:rsidRPr="00A10442" w:rsidRDefault="0004554A" w:rsidP="00F67B0D">
      <w:pPr>
        <w:pStyle w:val="ListParagraph"/>
        <w:numPr>
          <w:ilvl w:val="0"/>
          <w:numId w:val="1"/>
        </w:numPr>
        <w:rPr>
          <w:rFonts w:ascii="Gotham Rounded Light" w:hAnsi="Gotham Rounded Light"/>
        </w:rPr>
      </w:pPr>
      <w:r w:rsidRPr="00A10442">
        <w:rPr>
          <w:rFonts w:ascii="Gotham Rounded Light" w:hAnsi="Gotham Rounded Light"/>
        </w:rPr>
        <w:t xml:space="preserve">Brief background on water storage </w:t>
      </w:r>
      <w:hyperlink r:id="rId6" w:history="1">
        <w:r w:rsidRPr="00A10442">
          <w:rPr>
            <w:rStyle w:val="Hyperlink"/>
            <w:rFonts w:ascii="Gotham Rounded Light" w:hAnsi="Gotham Rounded Light"/>
          </w:rPr>
          <w:t>here</w:t>
        </w:r>
      </w:hyperlink>
    </w:p>
    <w:p w:rsidR="00FA3778" w:rsidRPr="00471E9E" w:rsidRDefault="00FA3778">
      <w:pPr>
        <w:rPr>
          <w:rFonts w:ascii="Century Gothic" w:hAnsi="Century Gothic"/>
        </w:rPr>
      </w:pPr>
    </w:p>
    <w:p w:rsidR="00FA3778" w:rsidRPr="00A10442" w:rsidRDefault="00A10442">
      <w:pPr>
        <w:rPr>
          <w:rFonts w:ascii="Ultramagnetic" w:hAnsi="Ultramagnetic"/>
        </w:rPr>
      </w:pPr>
      <w:r w:rsidRPr="00A10442">
        <w:rPr>
          <w:rFonts w:ascii="Ultramagnetic" w:hAnsi="Ultramagnetic"/>
        </w:rPr>
        <w:t>EXPLORE</w:t>
      </w:r>
    </w:p>
    <w:p w:rsidR="00FA3778" w:rsidRPr="00471E9E" w:rsidRDefault="00FA3778">
      <w:pPr>
        <w:rPr>
          <w:rFonts w:ascii="Century Gothic" w:hAnsi="Century Gothic"/>
        </w:rPr>
      </w:pPr>
    </w:p>
    <w:p w:rsidR="00FA3778" w:rsidRPr="00A10442" w:rsidRDefault="00FA3778">
      <w:pPr>
        <w:rPr>
          <w:rFonts w:ascii="Gotham Rounded Light" w:hAnsi="Gotham Rounded Light"/>
        </w:rPr>
      </w:pPr>
      <w:r w:rsidRPr="00A10442">
        <w:rPr>
          <w:rFonts w:ascii="Gotham Rounded Light" w:hAnsi="Gotham Rounded Light"/>
        </w:rPr>
        <w:t xml:space="preserve">Give kids a </w:t>
      </w:r>
      <w:r w:rsidRPr="00A10442">
        <w:rPr>
          <w:rFonts w:ascii="Gotham Rounded Light" w:hAnsi="Gotham Rounded Light"/>
          <w:i/>
        </w:rPr>
        <w:t>topographical map</w:t>
      </w:r>
      <w:r w:rsidRPr="00A10442">
        <w:rPr>
          <w:rFonts w:ascii="Gotham Rounded Light" w:hAnsi="Gotham Rounded Light"/>
        </w:rPr>
        <w:t xml:space="preserve"> of your local </w:t>
      </w:r>
      <w:r w:rsidRPr="00A10442">
        <w:rPr>
          <w:rFonts w:ascii="Gotham Rounded Light" w:hAnsi="Gotham Rounded Light"/>
          <w:i/>
        </w:rPr>
        <w:t>watershed</w:t>
      </w:r>
      <w:r w:rsidRPr="00A10442">
        <w:rPr>
          <w:rFonts w:ascii="Gotham Rounded Light" w:hAnsi="Gotham Rounded Light"/>
        </w:rPr>
        <w:t>. Have them highlight all the creeks, rivers and streams that they can find. If you have the time, building salt dough representation of these topographical maps is a fulfilling and a meaningful sensory experience.</w:t>
      </w:r>
    </w:p>
    <w:p w:rsidR="00FA3778" w:rsidRPr="00A10442" w:rsidRDefault="00FA3778">
      <w:pPr>
        <w:rPr>
          <w:rFonts w:ascii="Gotham Rounded Light" w:hAnsi="Gotham Rounded Light"/>
        </w:rPr>
      </w:pPr>
    </w:p>
    <w:p w:rsidR="00FA3778" w:rsidRPr="00A10442" w:rsidRDefault="00FA3778">
      <w:pPr>
        <w:rPr>
          <w:rFonts w:ascii="Gotham Rounded Light" w:hAnsi="Gotham Rounded Light"/>
        </w:rPr>
      </w:pPr>
      <w:r w:rsidRPr="00A10442">
        <w:rPr>
          <w:rFonts w:ascii="Gotham Rounded Light" w:hAnsi="Gotham Rounded Light"/>
          <w:u w:val="single"/>
        </w:rPr>
        <w:t>Instructional Note:</w:t>
      </w:r>
      <w:r w:rsidRPr="00A10442">
        <w:rPr>
          <w:rFonts w:ascii="Gotham Rounded Light" w:hAnsi="Gotham Rounded Light"/>
        </w:rPr>
        <w:t xml:space="preserve"> It is important to point out how topo lines work to represent landforms. A fun way to explore this is to have kids draw concentric </w:t>
      </w:r>
      <w:r w:rsidR="0004554A" w:rsidRPr="00A10442">
        <w:rPr>
          <w:rFonts w:ascii="Gotham Rounded Light" w:hAnsi="Gotham Rounded Light"/>
        </w:rPr>
        <w:t>circles</w:t>
      </w:r>
      <w:r w:rsidRPr="00A10442">
        <w:rPr>
          <w:rFonts w:ascii="Gotham Rounded Light" w:hAnsi="Gotham Rounded Light"/>
        </w:rPr>
        <w:t xml:space="preserve"> on their knuckles while they make a fist. Then, have them flatten their hand out. Help them make the connection that those concentric circles represent hills and mountains of different elevations.</w:t>
      </w:r>
    </w:p>
    <w:p w:rsidR="00FA3778" w:rsidRPr="00A10442" w:rsidRDefault="00FA3778">
      <w:pPr>
        <w:rPr>
          <w:rFonts w:ascii="Gotham Rounded Light" w:hAnsi="Gotham Rounded Light"/>
        </w:rPr>
      </w:pPr>
    </w:p>
    <w:p w:rsidR="00F67B0D" w:rsidRPr="00A10442" w:rsidRDefault="00FA3778">
      <w:pPr>
        <w:rPr>
          <w:rFonts w:ascii="Gotham Rounded Light" w:hAnsi="Gotham Rounded Light"/>
        </w:rPr>
      </w:pPr>
      <w:r w:rsidRPr="00A10442">
        <w:rPr>
          <w:rFonts w:ascii="Gotham Rounded Light" w:hAnsi="Gotham Rounded Light"/>
          <w:u w:val="single"/>
        </w:rPr>
        <w:t>Resources:</w:t>
      </w:r>
      <w:r w:rsidRPr="00A10442">
        <w:rPr>
          <w:rFonts w:ascii="Gotham Rounded Light" w:hAnsi="Gotham Rounded Light"/>
        </w:rPr>
        <w:t xml:space="preserve"> </w:t>
      </w:r>
    </w:p>
    <w:p w:rsidR="00F67B0D" w:rsidRPr="00A10442" w:rsidRDefault="00FA3778" w:rsidP="00F67B0D">
      <w:pPr>
        <w:pStyle w:val="ListParagraph"/>
        <w:numPr>
          <w:ilvl w:val="0"/>
          <w:numId w:val="2"/>
        </w:numPr>
        <w:rPr>
          <w:rStyle w:val="Hyperlink"/>
          <w:rFonts w:ascii="Gotham Rounded Light" w:hAnsi="Gotham Rounded Light"/>
          <w:color w:val="auto"/>
          <w:u w:val="none"/>
        </w:rPr>
      </w:pPr>
      <w:r w:rsidRPr="00A10442">
        <w:rPr>
          <w:rFonts w:ascii="Gotham Rounded Light" w:hAnsi="Gotham Rounded Light"/>
        </w:rPr>
        <w:t xml:space="preserve">Find </w:t>
      </w:r>
      <w:r w:rsidRPr="00A10442">
        <w:rPr>
          <w:rFonts w:ascii="Gotham Rounded Light" w:hAnsi="Gotham Rounded Light"/>
          <w:i/>
        </w:rPr>
        <w:t>topographical maps</w:t>
      </w:r>
      <w:r w:rsidRPr="00A10442">
        <w:rPr>
          <w:rFonts w:ascii="Gotham Rounded Light" w:hAnsi="Gotham Rounded Light"/>
        </w:rPr>
        <w:t xml:space="preserve"> of your local </w:t>
      </w:r>
      <w:r w:rsidRPr="00A10442">
        <w:rPr>
          <w:rFonts w:ascii="Gotham Rounded Light" w:hAnsi="Gotham Rounded Light"/>
          <w:i/>
        </w:rPr>
        <w:t>watershed</w:t>
      </w:r>
      <w:r w:rsidRPr="00A10442">
        <w:rPr>
          <w:rFonts w:ascii="Gotham Rounded Light" w:hAnsi="Gotham Rounded Light"/>
        </w:rPr>
        <w:t xml:space="preserve"> </w:t>
      </w:r>
      <w:hyperlink r:id="rId7" w:history="1">
        <w:r w:rsidRPr="00A10442">
          <w:rPr>
            <w:rStyle w:val="Hyperlink"/>
            <w:rFonts w:ascii="Gotham Rounded Light" w:hAnsi="Gotham Rounded Light"/>
          </w:rPr>
          <w:t>here</w:t>
        </w:r>
      </w:hyperlink>
    </w:p>
    <w:p w:rsidR="00FA3778" w:rsidRPr="00A10442" w:rsidRDefault="00A10442" w:rsidP="00F67B0D">
      <w:pPr>
        <w:pStyle w:val="ListParagraph"/>
        <w:numPr>
          <w:ilvl w:val="0"/>
          <w:numId w:val="2"/>
        </w:numPr>
        <w:rPr>
          <w:rFonts w:ascii="Gotham Rounded Light" w:hAnsi="Gotham Rounded Light"/>
        </w:rPr>
      </w:pPr>
      <w:hyperlink r:id="rId8" w:history="1">
        <w:r w:rsidR="00FA3778" w:rsidRPr="00A10442">
          <w:rPr>
            <w:rStyle w:val="Hyperlink"/>
            <w:rFonts w:ascii="Gotham Rounded Light" w:hAnsi="Gotham Rounded Light"/>
          </w:rPr>
          <w:t>Salt dough recipe</w:t>
        </w:r>
      </w:hyperlink>
    </w:p>
    <w:p w:rsidR="00FA3778" w:rsidRPr="00A10442" w:rsidRDefault="00FA3778">
      <w:pPr>
        <w:rPr>
          <w:rFonts w:ascii="Gotham Rounded Light" w:hAnsi="Gotham Rounded Light"/>
        </w:rPr>
      </w:pPr>
    </w:p>
    <w:p w:rsidR="001B7D57" w:rsidRDefault="001B7D57">
      <w:pPr>
        <w:rPr>
          <w:rFonts w:ascii="Century Gothic" w:hAnsi="Century Gothic"/>
          <w:b/>
        </w:rPr>
      </w:pPr>
    </w:p>
    <w:p w:rsidR="001B7D57" w:rsidRDefault="001B7D57">
      <w:pPr>
        <w:rPr>
          <w:rFonts w:ascii="Century Gothic" w:hAnsi="Century Gothic"/>
          <w:b/>
        </w:rPr>
      </w:pPr>
    </w:p>
    <w:p w:rsidR="001B7D57" w:rsidRDefault="001B7D57">
      <w:pPr>
        <w:rPr>
          <w:rFonts w:ascii="Century Gothic" w:hAnsi="Century Gothic"/>
          <w:b/>
        </w:rPr>
      </w:pPr>
    </w:p>
    <w:p w:rsidR="001B7D57" w:rsidRDefault="001B7D57">
      <w:pPr>
        <w:rPr>
          <w:rFonts w:ascii="Century Gothic" w:hAnsi="Century Gothic"/>
          <w:b/>
        </w:rPr>
      </w:pPr>
    </w:p>
    <w:p w:rsidR="00FA3778" w:rsidRPr="00A10442" w:rsidRDefault="00A10442">
      <w:pPr>
        <w:rPr>
          <w:rFonts w:ascii="Ultramagnetic" w:hAnsi="Ultramagnetic"/>
          <w:sz w:val="28"/>
          <w:szCs w:val="28"/>
        </w:rPr>
      </w:pPr>
      <w:r w:rsidRPr="00A10442">
        <w:rPr>
          <w:rFonts w:ascii="Ultramagnetic" w:hAnsi="Ultramagnetic"/>
          <w:sz w:val="28"/>
          <w:szCs w:val="28"/>
        </w:rPr>
        <w:t>EXPLAIN</w:t>
      </w:r>
    </w:p>
    <w:p w:rsidR="00FA3778" w:rsidRPr="00471E9E" w:rsidRDefault="00FA3778">
      <w:pPr>
        <w:rPr>
          <w:rFonts w:ascii="Century Gothic" w:hAnsi="Century Gothic"/>
        </w:rPr>
      </w:pPr>
    </w:p>
    <w:p w:rsidR="00FA3778" w:rsidRPr="00A10442" w:rsidRDefault="00FA3778">
      <w:pPr>
        <w:rPr>
          <w:rFonts w:ascii="Gotham Rounded Light" w:hAnsi="Gotham Rounded Light"/>
        </w:rPr>
      </w:pPr>
      <w:r w:rsidRPr="00A10442">
        <w:rPr>
          <w:rFonts w:ascii="Gotham Rounded Light" w:hAnsi="Gotham Rounded Light"/>
        </w:rPr>
        <w:t xml:space="preserve">Ask what discoveries they made during the explore phase. Hopefully they will see that creeks and streams ultimately end up in a common body of water. This is a </w:t>
      </w:r>
      <w:r w:rsidRPr="00A10442">
        <w:rPr>
          <w:rFonts w:ascii="Gotham Rounded Light" w:hAnsi="Gotham Rounded Light"/>
          <w:i/>
        </w:rPr>
        <w:t>watershed</w:t>
      </w:r>
      <w:r w:rsidRPr="00A10442">
        <w:rPr>
          <w:rFonts w:ascii="Gotham Rounded Light" w:hAnsi="Gotham Rounded Light"/>
        </w:rPr>
        <w:t xml:space="preserve">. Introduce the word, “watershed”. </w:t>
      </w:r>
    </w:p>
    <w:p w:rsidR="0004554A" w:rsidRPr="00A10442" w:rsidRDefault="0004554A">
      <w:pPr>
        <w:rPr>
          <w:rFonts w:ascii="Gotham Rounded Light" w:hAnsi="Gotham Rounded Light"/>
        </w:rPr>
      </w:pPr>
    </w:p>
    <w:p w:rsidR="00F67B0D" w:rsidRPr="00A10442" w:rsidRDefault="0004554A">
      <w:pPr>
        <w:rPr>
          <w:rFonts w:ascii="Gotham Rounded Light" w:hAnsi="Gotham Rounded Light"/>
        </w:rPr>
      </w:pPr>
      <w:r w:rsidRPr="00A10442">
        <w:rPr>
          <w:rFonts w:ascii="Gotham Rounded Light" w:hAnsi="Gotham Rounded Light"/>
          <w:u w:val="single"/>
        </w:rPr>
        <w:t>Resources:</w:t>
      </w:r>
      <w:r w:rsidRPr="00A10442">
        <w:rPr>
          <w:rFonts w:ascii="Gotham Rounded Light" w:hAnsi="Gotham Rounded Light"/>
        </w:rPr>
        <w:t xml:space="preserve"> </w:t>
      </w:r>
    </w:p>
    <w:p w:rsidR="0004554A" w:rsidRPr="00A10442" w:rsidRDefault="0004554A" w:rsidP="00F67B0D">
      <w:pPr>
        <w:pStyle w:val="ListParagraph"/>
        <w:numPr>
          <w:ilvl w:val="0"/>
          <w:numId w:val="3"/>
        </w:numPr>
        <w:rPr>
          <w:rFonts w:ascii="Gotham Rounded Light" w:hAnsi="Gotham Rounded Light"/>
        </w:rPr>
      </w:pPr>
      <w:r w:rsidRPr="00A10442">
        <w:rPr>
          <w:rFonts w:ascii="Gotham Rounded Light" w:hAnsi="Gotham Rounded Light"/>
        </w:rPr>
        <w:t xml:space="preserve">Definition of a </w:t>
      </w:r>
      <w:r w:rsidRPr="00A10442">
        <w:rPr>
          <w:rFonts w:ascii="Gotham Rounded Light" w:hAnsi="Gotham Rounded Light"/>
          <w:i/>
        </w:rPr>
        <w:t>watershed</w:t>
      </w:r>
      <w:r w:rsidRPr="00A10442">
        <w:rPr>
          <w:rFonts w:ascii="Gotham Rounded Light" w:hAnsi="Gotham Rounded Light"/>
        </w:rPr>
        <w:t xml:space="preserve"> </w:t>
      </w:r>
      <w:hyperlink r:id="rId9" w:history="1">
        <w:r w:rsidRPr="00A10442">
          <w:rPr>
            <w:rStyle w:val="Hyperlink"/>
            <w:rFonts w:ascii="Gotham Rounded Light" w:hAnsi="Gotham Rounded Light"/>
          </w:rPr>
          <w:t>here</w:t>
        </w:r>
      </w:hyperlink>
    </w:p>
    <w:p w:rsidR="0004554A" w:rsidRPr="00A10442" w:rsidRDefault="0004554A">
      <w:pPr>
        <w:rPr>
          <w:rFonts w:ascii="Gotham Rounded Light" w:hAnsi="Gotham Rounded Light"/>
        </w:rPr>
      </w:pPr>
    </w:p>
    <w:p w:rsidR="00471E9E" w:rsidRDefault="00471E9E">
      <w:pPr>
        <w:rPr>
          <w:rFonts w:ascii="Century Gothic" w:hAnsi="Century Gothic"/>
        </w:rPr>
      </w:pPr>
    </w:p>
    <w:p w:rsidR="0004554A" w:rsidRPr="00A10442" w:rsidRDefault="00A10442">
      <w:pPr>
        <w:rPr>
          <w:rFonts w:ascii="Ultramagnetic" w:hAnsi="Ultramagnetic"/>
          <w:sz w:val="28"/>
          <w:szCs w:val="28"/>
        </w:rPr>
      </w:pPr>
      <w:r w:rsidRPr="00A10442">
        <w:rPr>
          <w:rFonts w:ascii="Ultramagnetic" w:hAnsi="Ultramagnetic"/>
          <w:sz w:val="28"/>
          <w:szCs w:val="28"/>
        </w:rPr>
        <w:t>EXTEND</w:t>
      </w:r>
    </w:p>
    <w:p w:rsidR="0004554A" w:rsidRPr="00471E9E" w:rsidRDefault="0004554A">
      <w:pPr>
        <w:rPr>
          <w:rFonts w:ascii="Century Gothic" w:hAnsi="Century Gothic"/>
        </w:rPr>
      </w:pPr>
    </w:p>
    <w:p w:rsidR="0004554A" w:rsidRPr="00A10442" w:rsidRDefault="0004554A">
      <w:pPr>
        <w:rPr>
          <w:rFonts w:ascii="Gotham Rounded Light" w:hAnsi="Gotham Rounded Light"/>
        </w:rPr>
      </w:pPr>
      <w:r w:rsidRPr="00A10442">
        <w:rPr>
          <w:rFonts w:ascii="Gotham Rounded Light" w:hAnsi="Gotham Rounded Light"/>
        </w:rPr>
        <w:t xml:space="preserve">Start a discussion about why a healthy </w:t>
      </w:r>
      <w:r w:rsidRPr="00A10442">
        <w:rPr>
          <w:rFonts w:ascii="Gotham Rounded Light" w:hAnsi="Gotham Rounded Light"/>
          <w:i/>
        </w:rPr>
        <w:t>watershed</w:t>
      </w:r>
      <w:r w:rsidRPr="00A10442">
        <w:rPr>
          <w:rFonts w:ascii="Gotham Rounded Light" w:hAnsi="Gotham Rounded Light"/>
        </w:rPr>
        <w:t xml:space="preserve"> might be important. Ask about how they might look for signs of healthy water in a river, creek or stream that they saw on their maps. If it is not brought up, suggest that finding living things </w:t>
      </w:r>
      <w:r w:rsidR="007D5258" w:rsidRPr="00A10442">
        <w:rPr>
          <w:rFonts w:ascii="Gotham Rounded Light" w:hAnsi="Gotham Rounded Light"/>
        </w:rPr>
        <w:t>in a body of water would be a good star</w:t>
      </w:r>
      <w:r w:rsidR="00471E9E" w:rsidRPr="00A10442">
        <w:rPr>
          <w:rFonts w:ascii="Gotham Rounded Light" w:hAnsi="Gotham Rounded Light"/>
        </w:rPr>
        <w:t xml:space="preserve">t. These are called </w:t>
      </w:r>
      <w:r w:rsidR="00471E9E" w:rsidRPr="00A10442">
        <w:rPr>
          <w:rFonts w:ascii="Gotham Rounded Light" w:hAnsi="Gotham Rounded Light"/>
          <w:i/>
        </w:rPr>
        <w:t>biosurveys</w:t>
      </w:r>
      <w:r w:rsidR="007D5258" w:rsidRPr="00A10442">
        <w:rPr>
          <w:rFonts w:ascii="Gotham Rounded Light" w:hAnsi="Gotham Rounded Light"/>
        </w:rPr>
        <w:t xml:space="preserve">. Tell them that they will be </w:t>
      </w:r>
      <w:r w:rsidR="00471E9E" w:rsidRPr="00A10442">
        <w:rPr>
          <w:rFonts w:ascii="Gotham Rounded Light" w:hAnsi="Gotham Rounded Light"/>
        </w:rPr>
        <w:t xml:space="preserve">conducting their own </w:t>
      </w:r>
      <w:r w:rsidR="00471E9E" w:rsidRPr="00A10442">
        <w:rPr>
          <w:rFonts w:ascii="Gotham Rounded Light" w:hAnsi="Gotham Rounded Light"/>
          <w:i/>
        </w:rPr>
        <w:t>biosurvey</w:t>
      </w:r>
      <w:r w:rsidR="007D5258" w:rsidRPr="00A10442">
        <w:rPr>
          <w:rFonts w:ascii="Gotham Rounded Light" w:hAnsi="Gotham Rounded Light"/>
        </w:rPr>
        <w:t xml:space="preserve"> of one of the rivers, streams or creeks that they highlighted on the map.  Ask them about what types of living things they might expect to find in their chosen </w:t>
      </w:r>
      <w:r w:rsidR="007D5258" w:rsidRPr="00A10442">
        <w:rPr>
          <w:rFonts w:ascii="Gotham Rounded Light" w:hAnsi="Gotham Rounded Light"/>
          <w:i/>
        </w:rPr>
        <w:t>ecosystem</w:t>
      </w:r>
      <w:r w:rsidR="007D5258" w:rsidRPr="00A10442">
        <w:rPr>
          <w:rFonts w:ascii="Gotham Rounded Light" w:hAnsi="Gotham Rounded Light"/>
        </w:rPr>
        <w:t>. Explain that they will be focusing on t</w:t>
      </w:r>
      <w:r w:rsidR="00471E9E" w:rsidRPr="00A10442">
        <w:rPr>
          <w:rFonts w:ascii="Gotham Rounded Light" w:hAnsi="Gotham Rounded Light"/>
        </w:rPr>
        <w:t>he bugs, or</w:t>
      </w:r>
      <w:r w:rsidR="00471E9E" w:rsidRPr="00A10442">
        <w:rPr>
          <w:rFonts w:ascii="Gotham Rounded Light" w:hAnsi="Gotham Rounded Light"/>
          <w:i/>
        </w:rPr>
        <w:t xml:space="preserve"> macroinvertebrates</w:t>
      </w:r>
      <w:r w:rsidR="007D5258" w:rsidRPr="00A10442">
        <w:rPr>
          <w:rFonts w:ascii="Gotham Rounded Light" w:hAnsi="Gotham Rounded Light"/>
        </w:rPr>
        <w:t xml:space="preserve">, for their </w:t>
      </w:r>
      <w:r w:rsidR="007D5258" w:rsidRPr="00A10442">
        <w:rPr>
          <w:rFonts w:ascii="Gotham Rounded Light" w:hAnsi="Gotham Rounded Light"/>
          <w:i/>
        </w:rPr>
        <w:t>biosurvey</w:t>
      </w:r>
      <w:r w:rsidR="007D5258" w:rsidRPr="00A10442">
        <w:rPr>
          <w:rFonts w:ascii="Gotham Rounded Light" w:hAnsi="Gotham Rounded Light"/>
        </w:rPr>
        <w:t xml:space="preserve">. At this point, building background knowledge on these </w:t>
      </w:r>
      <w:r w:rsidR="007D5258" w:rsidRPr="00A10442">
        <w:rPr>
          <w:rFonts w:ascii="Gotham Rounded Light" w:hAnsi="Gotham Rounded Light"/>
          <w:i/>
        </w:rPr>
        <w:t xml:space="preserve">macroinvertebrates </w:t>
      </w:r>
      <w:r w:rsidR="007D5258" w:rsidRPr="00A10442">
        <w:rPr>
          <w:rFonts w:ascii="Gotham Rounded Light" w:hAnsi="Gotham Rounded Light"/>
        </w:rPr>
        <w:t>would be advised. This could be done through internet research or field guide perusal. Ultimatel</w:t>
      </w:r>
      <w:r w:rsidR="00471E9E" w:rsidRPr="00A10442">
        <w:rPr>
          <w:rFonts w:ascii="Gotham Rounded Light" w:hAnsi="Gotham Rounded Light"/>
        </w:rPr>
        <w:t xml:space="preserve">y, the discovery of </w:t>
      </w:r>
      <w:r w:rsidR="00471E9E" w:rsidRPr="00A10442">
        <w:rPr>
          <w:rFonts w:ascii="Gotham Rounded Light" w:hAnsi="Gotham Rounded Light"/>
          <w:i/>
        </w:rPr>
        <w:t>intolerant</w:t>
      </w:r>
      <w:r w:rsidR="00471E9E" w:rsidRPr="00A10442">
        <w:rPr>
          <w:rFonts w:ascii="Gotham Rounded Light" w:hAnsi="Gotham Rounded Light"/>
        </w:rPr>
        <w:t xml:space="preserve"> and </w:t>
      </w:r>
      <w:r w:rsidR="00471E9E" w:rsidRPr="00A10442">
        <w:rPr>
          <w:rFonts w:ascii="Gotham Rounded Light" w:hAnsi="Gotham Rounded Light"/>
          <w:i/>
        </w:rPr>
        <w:t xml:space="preserve">tolerant </w:t>
      </w:r>
      <w:r w:rsidR="007D5258" w:rsidRPr="00A10442">
        <w:rPr>
          <w:rFonts w:ascii="Gotham Rounded Light" w:hAnsi="Gotham Rounded Light"/>
        </w:rPr>
        <w:t xml:space="preserve">species is the goal. For the majority of North America, at least, the presence of </w:t>
      </w:r>
      <w:r w:rsidR="007D5258" w:rsidRPr="00A10442">
        <w:rPr>
          <w:rFonts w:ascii="Gotham Rounded Light" w:hAnsi="Gotham Rounded Light"/>
          <w:i/>
        </w:rPr>
        <w:t>stoneflies</w:t>
      </w:r>
      <w:r w:rsidR="007D5258" w:rsidRPr="00A10442">
        <w:rPr>
          <w:rFonts w:ascii="Gotham Rounded Light" w:hAnsi="Gotham Rounded Light"/>
        </w:rPr>
        <w:t xml:space="preserve">, </w:t>
      </w:r>
      <w:r w:rsidR="007D5258" w:rsidRPr="00A10442">
        <w:rPr>
          <w:rFonts w:ascii="Gotham Rounded Light" w:hAnsi="Gotham Rounded Light"/>
          <w:i/>
        </w:rPr>
        <w:t>mayflies,</w:t>
      </w:r>
      <w:r w:rsidR="007D5258" w:rsidRPr="00A10442">
        <w:rPr>
          <w:rFonts w:ascii="Gotham Rounded Light" w:hAnsi="Gotham Rounded Light"/>
        </w:rPr>
        <w:t xml:space="preserve"> and </w:t>
      </w:r>
      <w:r w:rsidR="007D5258" w:rsidRPr="00A10442">
        <w:rPr>
          <w:rFonts w:ascii="Gotham Rounded Light" w:hAnsi="Gotham Rounded Light"/>
          <w:i/>
        </w:rPr>
        <w:t xml:space="preserve">caddisflies </w:t>
      </w:r>
      <w:r w:rsidR="007D5258" w:rsidRPr="00A10442">
        <w:rPr>
          <w:rFonts w:ascii="Gotham Rounded Light" w:hAnsi="Gotham Rounded Light"/>
        </w:rPr>
        <w:t>are indicators of healthy streams and river</w:t>
      </w:r>
      <w:r w:rsidR="00471E9E" w:rsidRPr="00A10442">
        <w:rPr>
          <w:rFonts w:ascii="Gotham Rounded Light" w:hAnsi="Gotham Rounded Light"/>
        </w:rPr>
        <w:t xml:space="preserve"> as these are </w:t>
      </w:r>
      <w:r w:rsidR="00471E9E" w:rsidRPr="00A10442">
        <w:rPr>
          <w:rFonts w:ascii="Gotham Rounded Light" w:hAnsi="Gotham Rounded Light"/>
          <w:i/>
        </w:rPr>
        <w:t xml:space="preserve">intolerant </w:t>
      </w:r>
      <w:r w:rsidR="007D5258" w:rsidRPr="00A10442">
        <w:rPr>
          <w:rFonts w:ascii="Gotham Rounded Light" w:hAnsi="Gotham Rounded Light"/>
        </w:rPr>
        <w:t>species.</w:t>
      </w:r>
    </w:p>
    <w:p w:rsidR="007D5258" w:rsidRPr="00A10442" w:rsidRDefault="007D5258">
      <w:pPr>
        <w:rPr>
          <w:rFonts w:ascii="Gotham Rounded Light" w:hAnsi="Gotham Rounded Light"/>
        </w:rPr>
      </w:pPr>
    </w:p>
    <w:p w:rsidR="007D5258" w:rsidRPr="00A10442" w:rsidRDefault="007D5258">
      <w:pPr>
        <w:rPr>
          <w:rFonts w:ascii="Gotham Rounded Light" w:hAnsi="Gotham Rounded Light"/>
        </w:rPr>
      </w:pPr>
      <w:r w:rsidRPr="00A10442">
        <w:rPr>
          <w:rFonts w:ascii="Gotham Rounded Light" w:hAnsi="Gotham Rounded Light"/>
          <w:u w:val="single"/>
        </w:rPr>
        <w:t>Instructional note:</w:t>
      </w:r>
      <w:r w:rsidRPr="00A10442">
        <w:rPr>
          <w:rFonts w:ascii="Gotham Rounded Light" w:hAnsi="Gotham Rounded Light"/>
        </w:rPr>
        <w:t xml:space="preserve"> Depending on the time of year, topography, and location, run off could be very high and therefore dangerous. This is one of the unique constraints of place-based education and it will really be up to you and your own level of confidence around water. You can always collect samples and bring them back home or to the classroom if you feel unsafe about having children near the water. </w:t>
      </w:r>
    </w:p>
    <w:p w:rsidR="007D5258" w:rsidRPr="00A10442" w:rsidRDefault="007D5258">
      <w:pPr>
        <w:rPr>
          <w:rFonts w:ascii="Gotham Rounded Light" w:hAnsi="Gotham Rounded Light"/>
        </w:rPr>
      </w:pPr>
    </w:p>
    <w:p w:rsidR="00F67B0D" w:rsidRPr="00A10442" w:rsidRDefault="007D5258">
      <w:pPr>
        <w:rPr>
          <w:rFonts w:ascii="Gotham Rounded Light" w:hAnsi="Gotham Rounded Light"/>
        </w:rPr>
      </w:pPr>
      <w:r w:rsidRPr="00A10442">
        <w:rPr>
          <w:rFonts w:ascii="Gotham Rounded Light" w:hAnsi="Gotham Rounded Light"/>
          <w:u w:val="single"/>
        </w:rPr>
        <w:t>Resources:</w:t>
      </w:r>
      <w:r w:rsidRPr="00A10442">
        <w:rPr>
          <w:rFonts w:ascii="Gotham Rounded Light" w:hAnsi="Gotham Rounded Light"/>
        </w:rPr>
        <w:t xml:space="preserve"> </w:t>
      </w:r>
    </w:p>
    <w:p w:rsidR="00F67B0D" w:rsidRPr="00A10442" w:rsidRDefault="007D5258" w:rsidP="00F67B0D">
      <w:pPr>
        <w:pStyle w:val="ListParagraph"/>
        <w:numPr>
          <w:ilvl w:val="0"/>
          <w:numId w:val="3"/>
        </w:numPr>
        <w:rPr>
          <w:rStyle w:val="Hyperlink"/>
          <w:rFonts w:ascii="Gotham Rounded Light" w:hAnsi="Gotham Rounded Light"/>
          <w:color w:val="auto"/>
          <w:u w:val="none"/>
        </w:rPr>
      </w:pPr>
      <w:r w:rsidRPr="00A10442">
        <w:rPr>
          <w:rFonts w:ascii="Gotham Rounded Light" w:hAnsi="Gotham Rounded Light"/>
        </w:rPr>
        <w:t xml:space="preserve">Life in the River ID guide </w:t>
      </w:r>
      <w:hyperlink r:id="rId10" w:history="1">
        <w:r w:rsidRPr="00A10442">
          <w:rPr>
            <w:rStyle w:val="Hyperlink"/>
            <w:rFonts w:ascii="Gotham Rounded Light" w:hAnsi="Gotham Rounded Light"/>
          </w:rPr>
          <w:t>here</w:t>
        </w:r>
      </w:hyperlink>
    </w:p>
    <w:p w:rsidR="003B277F" w:rsidRPr="00A10442" w:rsidRDefault="00860A86" w:rsidP="003B277F">
      <w:pPr>
        <w:pStyle w:val="ListParagraph"/>
        <w:numPr>
          <w:ilvl w:val="0"/>
          <w:numId w:val="3"/>
        </w:numPr>
        <w:rPr>
          <w:rStyle w:val="Hyperlink"/>
          <w:rFonts w:ascii="Gotham Rounded Light" w:hAnsi="Gotham Rounded Light"/>
          <w:color w:val="auto"/>
          <w:u w:val="none"/>
        </w:rPr>
      </w:pPr>
      <w:r w:rsidRPr="00A10442">
        <w:rPr>
          <w:rFonts w:ascii="Gotham Rounded Light" w:hAnsi="Gotham Rounded Light"/>
        </w:rPr>
        <w:t xml:space="preserve">A great macro field guide </w:t>
      </w:r>
      <w:hyperlink r:id="rId11" w:history="1">
        <w:r w:rsidRPr="00A10442">
          <w:rPr>
            <w:rStyle w:val="Hyperlink"/>
            <w:rFonts w:ascii="Gotham Rounded Light" w:hAnsi="Gotham Rounded Light"/>
          </w:rPr>
          <w:t>here</w:t>
        </w:r>
      </w:hyperlink>
    </w:p>
    <w:p w:rsidR="00860A86" w:rsidRPr="00A10442" w:rsidRDefault="00471E9E" w:rsidP="003B277F">
      <w:pPr>
        <w:pStyle w:val="ListParagraph"/>
        <w:numPr>
          <w:ilvl w:val="0"/>
          <w:numId w:val="3"/>
        </w:numPr>
        <w:rPr>
          <w:rFonts w:ascii="Gotham Rounded Light" w:hAnsi="Gotham Rounded Light"/>
        </w:rPr>
      </w:pPr>
      <w:r w:rsidRPr="00A10442">
        <w:rPr>
          <w:rFonts w:ascii="Gotham Rounded Light" w:hAnsi="Gotham Rounded Light"/>
        </w:rPr>
        <w:t xml:space="preserve">Definition of a </w:t>
      </w:r>
      <w:r w:rsidRPr="00A10442">
        <w:rPr>
          <w:rFonts w:ascii="Gotham Rounded Light" w:hAnsi="Gotham Rounded Light"/>
          <w:i/>
        </w:rPr>
        <w:t xml:space="preserve">macroinvertebrate </w:t>
      </w:r>
      <w:hyperlink r:id="rId12" w:history="1">
        <w:r w:rsidRPr="00A10442">
          <w:rPr>
            <w:rStyle w:val="Hyperlink"/>
            <w:rFonts w:ascii="Gotham Rounded Light" w:hAnsi="Gotham Rounded Light"/>
            <w:i/>
          </w:rPr>
          <w:t>here</w:t>
        </w:r>
      </w:hyperlink>
    </w:p>
    <w:p w:rsidR="001B7D57" w:rsidRPr="00A10442" w:rsidRDefault="001B7D57">
      <w:pPr>
        <w:rPr>
          <w:rFonts w:ascii="Gotham Rounded Light" w:hAnsi="Gotham Rounded Light"/>
          <w:b/>
        </w:rPr>
      </w:pPr>
    </w:p>
    <w:p w:rsidR="001B7D57" w:rsidRPr="00A10442" w:rsidRDefault="001B7D57">
      <w:pPr>
        <w:rPr>
          <w:rFonts w:ascii="Gotham Rounded Light" w:hAnsi="Gotham Rounded Light"/>
          <w:b/>
        </w:rPr>
      </w:pPr>
    </w:p>
    <w:p w:rsidR="001B7D57" w:rsidRDefault="001B7D57">
      <w:pPr>
        <w:rPr>
          <w:rFonts w:ascii="Century Gothic" w:hAnsi="Century Gothic"/>
          <w:b/>
        </w:rPr>
      </w:pPr>
    </w:p>
    <w:p w:rsidR="001B7D57" w:rsidRDefault="001B7D57">
      <w:pPr>
        <w:rPr>
          <w:rFonts w:ascii="Century Gothic" w:hAnsi="Century Gothic"/>
          <w:b/>
        </w:rPr>
      </w:pPr>
    </w:p>
    <w:p w:rsidR="001B7D57" w:rsidRDefault="001B7D57">
      <w:pPr>
        <w:rPr>
          <w:rFonts w:ascii="Century Gothic" w:hAnsi="Century Gothic"/>
          <w:b/>
        </w:rPr>
      </w:pPr>
    </w:p>
    <w:p w:rsidR="00860A86" w:rsidRPr="00A10442" w:rsidRDefault="00A10442">
      <w:pPr>
        <w:rPr>
          <w:rFonts w:ascii="Ultramagnetic" w:hAnsi="Ultramagnetic"/>
          <w:sz w:val="28"/>
          <w:szCs w:val="28"/>
        </w:rPr>
      </w:pPr>
      <w:r w:rsidRPr="00A10442">
        <w:rPr>
          <w:rFonts w:ascii="Ultramagnetic" w:hAnsi="Ultramagnetic"/>
          <w:sz w:val="28"/>
          <w:szCs w:val="28"/>
        </w:rPr>
        <w:t>EVALUATE</w:t>
      </w:r>
    </w:p>
    <w:p w:rsidR="00860A86" w:rsidRPr="00471E9E" w:rsidRDefault="00860A86">
      <w:pPr>
        <w:rPr>
          <w:rFonts w:ascii="Century Gothic" w:hAnsi="Century Gothic"/>
        </w:rPr>
      </w:pPr>
    </w:p>
    <w:p w:rsidR="00860A86" w:rsidRPr="00A10442" w:rsidRDefault="00860A86">
      <w:pPr>
        <w:rPr>
          <w:rFonts w:ascii="Gotham Rounded Light" w:hAnsi="Gotham Rounded Light"/>
        </w:rPr>
      </w:pPr>
      <w:r w:rsidRPr="00A10442">
        <w:rPr>
          <w:rFonts w:ascii="Gotham Rounded Light" w:hAnsi="Gotham Rounded Light"/>
        </w:rPr>
        <w:t>To the river! But, before you go….make sure you have:</w:t>
      </w:r>
    </w:p>
    <w:p w:rsidR="00860A86" w:rsidRPr="00A10442" w:rsidRDefault="00860A86">
      <w:pPr>
        <w:rPr>
          <w:rFonts w:ascii="Gotham Rounded Light" w:hAnsi="Gotham Rounded Light"/>
        </w:rPr>
      </w:pP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white ice cube tray</w:t>
      </w: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dip net (either homemade</w:t>
      </w:r>
      <w:r w:rsidR="002B586F" w:rsidRPr="00A10442">
        <w:rPr>
          <w:rFonts w:ascii="Gotham Rounded Light" w:hAnsi="Gotham Rounded Light"/>
        </w:rPr>
        <w:t>…which can be as simple as cutting a pair of nylons and lining a kitchen strainer with it</w:t>
      </w:r>
      <w:r w:rsidRPr="00A10442">
        <w:rPr>
          <w:rFonts w:ascii="Gotham Rounded Light" w:hAnsi="Gotham Rounded Light"/>
        </w:rPr>
        <w:t xml:space="preserve"> or </w:t>
      </w:r>
      <w:hyperlink r:id="rId13" w:history="1">
        <w:r w:rsidRPr="00A10442">
          <w:rPr>
            <w:rStyle w:val="Hyperlink"/>
            <w:rFonts w:ascii="Gotham Rounded Light" w:hAnsi="Gotham Rounded Light"/>
          </w:rPr>
          <w:t>purchased</w:t>
        </w:r>
      </w:hyperlink>
      <w:r w:rsidRPr="00A10442">
        <w:rPr>
          <w:rFonts w:ascii="Gotham Rounded Light" w:hAnsi="Gotham Rounded Light"/>
        </w:rPr>
        <w:t>)</w:t>
      </w:r>
    </w:p>
    <w:p w:rsidR="002B586F" w:rsidRPr="00A10442" w:rsidRDefault="00A10442" w:rsidP="003B277F">
      <w:pPr>
        <w:pStyle w:val="ListParagraph"/>
        <w:numPr>
          <w:ilvl w:val="0"/>
          <w:numId w:val="4"/>
        </w:numPr>
        <w:rPr>
          <w:rFonts w:ascii="Gotham Rounded Light" w:hAnsi="Gotham Rounded Light"/>
        </w:rPr>
      </w:pPr>
      <w:hyperlink r:id="rId14" w:history="1">
        <w:r w:rsidR="002B586F" w:rsidRPr="00A10442">
          <w:rPr>
            <w:rStyle w:val="Hyperlink"/>
            <w:rFonts w:ascii="Gotham Rounded Light" w:hAnsi="Gotham Rounded Light"/>
          </w:rPr>
          <w:t>Pipettes</w:t>
        </w:r>
      </w:hyperlink>
      <w:r w:rsidR="002B586F" w:rsidRPr="00A10442">
        <w:rPr>
          <w:rFonts w:ascii="Gotham Rounded Light" w:hAnsi="Gotham Rounded Light"/>
        </w:rPr>
        <w:t xml:space="preserve"> or eyedropper</w:t>
      </w: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white dishpan</w:t>
      </w: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macroinvertebrate identification guide (found in the resources portion of the Extend piece of this lesson plan)</w:t>
      </w: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pencil</w:t>
      </w:r>
    </w:p>
    <w:p w:rsidR="00860A86" w:rsidRPr="00A10442" w:rsidRDefault="00860A86" w:rsidP="003B277F">
      <w:pPr>
        <w:pStyle w:val="ListParagraph"/>
        <w:numPr>
          <w:ilvl w:val="0"/>
          <w:numId w:val="4"/>
        </w:numPr>
        <w:rPr>
          <w:rFonts w:ascii="Gotham Rounded Light" w:hAnsi="Gotham Rounded Light"/>
        </w:rPr>
      </w:pPr>
      <w:r w:rsidRPr="00A10442">
        <w:rPr>
          <w:rFonts w:ascii="Gotham Rounded Light" w:hAnsi="Gotham Rounded Light"/>
        </w:rPr>
        <w:t>A pair of waterproof boots or waders</w:t>
      </w:r>
    </w:p>
    <w:p w:rsidR="007D5258" w:rsidRPr="00A10442" w:rsidRDefault="002B586F" w:rsidP="003B277F">
      <w:pPr>
        <w:pStyle w:val="ListParagraph"/>
        <w:numPr>
          <w:ilvl w:val="0"/>
          <w:numId w:val="4"/>
        </w:numPr>
        <w:rPr>
          <w:rFonts w:ascii="Gotham Rounded Light" w:hAnsi="Gotham Rounded Light"/>
        </w:rPr>
      </w:pPr>
      <w:r w:rsidRPr="00A10442">
        <w:rPr>
          <w:rFonts w:ascii="Gotham Rounded Light" w:hAnsi="Gotham Rounded Light"/>
        </w:rPr>
        <w:t>A copy of the Holy Macros!</w:t>
      </w:r>
      <w:r w:rsidR="00860A86" w:rsidRPr="00A10442">
        <w:rPr>
          <w:rFonts w:ascii="Gotham Rounded Light" w:hAnsi="Gotham Rounded Light"/>
        </w:rPr>
        <w:t xml:space="preserve"> printable </w:t>
      </w:r>
      <w:r w:rsidRPr="00A10442">
        <w:rPr>
          <w:rFonts w:ascii="Gotham Rounded Light" w:hAnsi="Gotham Rounded Light"/>
        </w:rPr>
        <w:t xml:space="preserve">included with this lesson </w:t>
      </w:r>
      <w:r w:rsidR="00860A86" w:rsidRPr="00A10442">
        <w:rPr>
          <w:rFonts w:ascii="Gotham Rounded Light" w:hAnsi="Gotham Rounded Light"/>
        </w:rPr>
        <w:t>to record the findings of your biosurvey</w:t>
      </w:r>
      <w:r w:rsidR="007D5258" w:rsidRPr="00A10442">
        <w:rPr>
          <w:rFonts w:ascii="Gotham Rounded Light" w:hAnsi="Gotham Rounded Light"/>
        </w:rPr>
        <w:t xml:space="preserve"> </w:t>
      </w:r>
    </w:p>
    <w:p w:rsidR="002B586F" w:rsidRPr="00A10442" w:rsidRDefault="002B586F">
      <w:pPr>
        <w:rPr>
          <w:rFonts w:ascii="Gotham Rounded Light" w:hAnsi="Gotham Rounded Light"/>
        </w:rPr>
      </w:pPr>
    </w:p>
    <w:p w:rsidR="002B586F" w:rsidRPr="00A10442" w:rsidRDefault="002B586F">
      <w:pPr>
        <w:rPr>
          <w:rFonts w:ascii="Gotham Rounded Light" w:hAnsi="Gotham Rounded Light"/>
        </w:rPr>
      </w:pPr>
      <w:r w:rsidRPr="00A10442">
        <w:rPr>
          <w:rFonts w:ascii="Gotham Rounded Light" w:hAnsi="Gotham Rounded Light"/>
        </w:rPr>
        <w:t xml:space="preserve">Once at the water, </w:t>
      </w:r>
      <w:r w:rsidR="00471E9E" w:rsidRPr="00A10442">
        <w:rPr>
          <w:rFonts w:ascii="Gotham Rounded Light" w:hAnsi="Gotham Rounded Light"/>
        </w:rPr>
        <w:t xml:space="preserve">fill up your dishpan about halfway with some river water. Next, collect a sample of </w:t>
      </w:r>
      <w:r w:rsidR="00471E9E" w:rsidRPr="00A10442">
        <w:rPr>
          <w:rFonts w:ascii="Gotham Rounded Light" w:hAnsi="Gotham Rounded Light"/>
          <w:i/>
        </w:rPr>
        <w:t>macroinvertebrates</w:t>
      </w:r>
      <w:r w:rsidR="00471E9E" w:rsidRPr="00A10442">
        <w:rPr>
          <w:rFonts w:ascii="Gotham Rounded Light" w:hAnsi="Gotham Rounded Light"/>
        </w:rPr>
        <w:t xml:space="preserve"> by stirring up the water upstream and then get your dip net downstream to collect the sample. Take your net and invert it into the water in the dishpan. Hopefully there will be some life in there wriggling around. If not, go back and get another sample until you have a satisfactory amount of life in the pan. Finally, get those pipettes out and start sucking up the macros and sorting them out into the icecube trays based off of your identification guide. Don’t forget to record your findings!</w:t>
      </w:r>
    </w:p>
    <w:sectPr w:rsidR="002B586F" w:rsidRPr="00A10442" w:rsidSect="008E7B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ltramagnetic">
    <w:panose1 w:val="000004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Rounded Book">
    <w:panose1 w:val="00000000000000000000"/>
    <w:charset w:val="00"/>
    <w:family w:val="modern"/>
    <w:notTrueType/>
    <w:pitch w:val="variable"/>
    <w:sig w:usb0="A000007F" w:usb1="0000004A" w:usb2="00000000" w:usb3="00000000" w:csb0="00000193" w:csb1="00000000"/>
  </w:font>
  <w:font w:name="Gotham Rounded Light">
    <w:panose1 w:val="00000000000000000000"/>
    <w:charset w:val="00"/>
    <w:family w:val="modern"/>
    <w:notTrueType/>
    <w:pitch w:val="variable"/>
    <w:sig w:usb0="A000007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53AE"/>
    <w:multiLevelType w:val="hybridMultilevel"/>
    <w:tmpl w:val="B7B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F7EC2"/>
    <w:multiLevelType w:val="hybridMultilevel"/>
    <w:tmpl w:val="733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70845"/>
    <w:multiLevelType w:val="hybridMultilevel"/>
    <w:tmpl w:val="CDAE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EA0E1F"/>
    <w:multiLevelType w:val="hybridMultilevel"/>
    <w:tmpl w:val="3A54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8"/>
    <w:rsid w:val="0004554A"/>
    <w:rsid w:val="001B7D57"/>
    <w:rsid w:val="002B586F"/>
    <w:rsid w:val="003B277F"/>
    <w:rsid w:val="003F6097"/>
    <w:rsid w:val="00471E9E"/>
    <w:rsid w:val="004E0A90"/>
    <w:rsid w:val="007D5258"/>
    <w:rsid w:val="00860A86"/>
    <w:rsid w:val="008E7B5D"/>
    <w:rsid w:val="00973019"/>
    <w:rsid w:val="00A10442"/>
    <w:rsid w:val="00D36C05"/>
    <w:rsid w:val="00F67B0D"/>
    <w:rsid w:val="00FA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760E8A2-BD90-48DA-9016-3E16943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778"/>
    <w:rPr>
      <w:color w:val="0000FF" w:themeColor="hyperlink"/>
      <w:u w:val="single"/>
    </w:rPr>
  </w:style>
  <w:style w:type="paragraph" w:styleId="ListParagraph">
    <w:name w:val="List Paragraph"/>
    <w:basedOn w:val="Normal"/>
    <w:uiPriority w:val="34"/>
    <w:qFormat/>
    <w:rsid w:val="00F67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tk-kids.com/crafts/recipes/clay1.htm" TargetMode="External"/><Relationship Id="rId13" Type="http://schemas.openxmlformats.org/officeDocument/2006/relationships/hyperlink" Target="http://www.acornnaturalists.com/store/STANDARD-D-STYLE-AQUATIC-NET-P399C0.aspx" TargetMode="External"/><Relationship Id="rId3" Type="http://schemas.openxmlformats.org/officeDocument/2006/relationships/settings" Target="settings.xml"/><Relationship Id="rId7" Type="http://schemas.openxmlformats.org/officeDocument/2006/relationships/hyperlink" Target="http://nationalmap.gov/ustopo/" TargetMode="External"/><Relationship Id="rId12" Type="http://schemas.openxmlformats.org/officeDocument/2006/relationships/hyperlink" Target="http://extension.usu.edu/waterquality/htm/whats-in-your-water/aquatic_macroinvertebr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ater.usgs.gov/edu/watercyclegwstorage.html" TargetMode="External"/><Relationship Id="rId11" Type="http://schemas.openxmlformats.org/officeDocument/2006/relationships/hyperlink" Target="http://www.amazon.com/Guide-Common-Freshwater-Invertebrates-America/dp/0939923874/ref=sr_1_1?ie=UTF8&amp;qid=1425748892&amp;sr=8-1&amp;keywords=a+guide+to+common+freshwater+invertebrates+of+north+america" TargetMode="External"/><Relationship Id="rId5" Type="http://schemas.openxmlformats.org/officeDocument/2006/relationships/hyperlink" Target="http://water.usgs.gov/wsc/map_index.html" TargetMode="External"/><Relationship Id="rId15" Type="http://schemas.openxmlformats.org/officeDocument/2006/relationships/fontTable" Target="fontTable.xml"/><Relationship Id="rId10" Type="http://schemas.openxmlformats.org/officeDocument/2006/relationships/hyperlink" Target="http://midmichigannatureandscience.blogspot.com/2013/04/aquatic-ecology-and-mother-earth-week.html" TargetMode="External"/><Relationship Id="rId4" Type="http://schemas.openxmlformats.org/officeDocument/2006/relationships/webSettings" Target="webSettings.xml"/><Relationship Id="rId9" Type="http://schemas.openxmlformats.org/officeDocument/2006/relationships/hyperlink" Target="http://water.usgs.gov/edu/watershed.html" TargetMode="External"/><Relationship Id="rId14" Type="http://schemas.openxmlformats.org/officeDocument/2006/relationships/hyperlink" Target="http://www.acornnaturalists.com/store/PLASTIC-PIPETTES-pack-of-20-P1247C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Van Noppen</dc:creator>
  <cp:keywords/>
  <dc:description/>
  <cp:lastModifiedBy>Miranda Edwards</cp:lastModifiedBy>
  <cp:revision>3</cp:revision>
  <dcterms:created xsi:type="dcterms:W3CDTF">2015-03-30T10:06:00Z</dcterms:created>
  <dcterms:modified xsi:type="dcterms:W3CDTF">2015-03-30T10:30:00Z</dcterms:modified>
</cp:coreProperties>
</file>